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0A8C" w14:textId="298C48B6" w:rsidR="00D062F6" w:rsidRDefault="00176F66" w:rsidP="00176F66">
      <w:pPr>
        <w:jc w:val="center"/>
        <w:rPr>
          <w:b/>
          <w:bCs/>
          <w:sz w:val="32"/>
          <w:szCs w:val="32"/>
        </w:rPr>
      </w:pPr>
      <w:r w:rsidRPr="00176F66">
        <w:rPr>
          <w:b/>
          <w:bCs/>
          <w:sz w:val="32"/>
          <w:szCs w:val="32"/>
        </w:rPr>
        <w:t>GCE LTER Schoolyard</w:t>
      </w:r>
    </w:p>
    <w:p w14:paraId="05CE469D" w14:textId="1B697E55" w:rsidR="00176F66" w:rsidRPr="007714B4" w:rsidRDefault="007714B4" w:rsidP="00176F66">
      <w:pPr>
        <w:jc w:val="center"/>
        <w:rPr>
          <w:b/>
          <w:bCs/>
          <w:sz w:val="18"/>
          <w:szCs w:val="18"/>
        </w:rPr>
      </w:pPr>
      <w:r>
        <w:rPr>
          <w:b/>
          <w:bCs/>
          <w:sz w:val="18"/>
          <w:szCs w:val="18"/>
        </w:rPr>
        <w:t>(Revised 2023)</w:t>
      </w:r>
    </w:p>
    <w:p w14:paraId="34E6117E" w14:textId="77777777" w:rsidR="00176F66" w:rsidRPr="008465A5" w:rsidRDefault="00176F66" w:rsidP="00176F66">
      <w:pPr>
        <w:rPr>
          <w:rFonts w:ascii="Arial" w:hAnsi="Arial" w:cs="Arial"/>
          <w:b/>
          <w:bCs/>
        </w:rPr>
      </w:pPr>
      <w:r w:rsidRPr="008465A5">
        <w:rPr>
          <w:rFonts w:ascii="Arial" w:hAnsi="Arial" w:cs="Arial"/>
          <w:b/>
          <w:bCs/>
        </w:rPr>
        <w:t>GOAL</w:t>
      </w:r>
    </w:p>
    <w:p w14:paraId="55F9F9E1" w14:textId="77777777" w:rsidR="00176F66" w:rsidRPr="008465A5" w:rsidRDefault="00176F66" w:rsidP="00176F66">
      <w:pPr>
        <w:rPr>
          <w:rFonts w:ascii="Arial" w:hAnsi="Arial" w:cs="Arial"/>
          <w:b/>
          <w:bCs/>
        </w:rPr>
      </w:pPr>
    </w:p>
    <w:p w14:paraId="67C27B34" w14:textId="3A0E69B4" w:rsidR="00176F66" w:rsidRPr="008465A5" w:rsidRDefault="00176F66" w:rsidP="00176F66">
      <w:pPr>
        <w:rPr>
          <w:rFonts w:ascii="Arial" w:hAnsi="Arial" w:cs="Arial"/>
        </w:rPr>
      </w:pPr>
      <w:r w:rsidRPr="008465A5">
        <w:rPr>
          <w:rFonts w:ascii="Arial" w:hAnsi="Arial" w:cs="Arial"/>
        </w:rPr>
        <w:t>The goal of the GCE LTER Schoolyard Program is to fully immerse educators into the scientific process in order to better guide their students through scientific thinking.</w:t>
      </w:r>
    </w:p>
    <w:p w14:paraId="2F240B43" w14:textId="14D0C656" w:rsidR="00176F66" w:rsidRPr="008465A5" w:rsidRDefault="00176F66" w:rsidP="00176F66">
      <w:pPr>
        <w:rPr>
          <w:rFonts w:ascii="Arial" w:hAnsi="Arial" w:cs="Arial"/>
        </w:rPr>
      </w:pPr>
    </w:p>
    <w:p w14:paraId="28557F2D" w14:textId="71F3FE42" w:rsidR="00176F66" w:rsidRPr="008465A5" w:rsidRDefault="00176F66" w:rsidP="00176F66">
      <w:pPr>
        <w:rPr>
          <w:rFonts w:ascii="Arial" w:hAnsi="Arial" w:cs="Arial"/>
          <w:b/>
          <w:bCs/>
        </w:rPr>
      </w:pPr>
      <w:r w:rsidRPr="008465A5">
        <w:rPr>
          <w:rFonts w:ascii="Arial" w:hAnsi="Arial" w:cs="Arial"/>
          <w:b/>
          <w:bCs/>
        </w:rPr>
        <w:t>EXPECTATIONS FOR ALL PARTICIPANTS</w:t>
      </w:r>
    </w:p>
    <w:p w14:paraId="386E1BCB" w14:textId="732D1149" w:rsidR="00176F66" w:rsidRPr="008465A5" w:rsidRDefault="00176F66" w:rsidP="00176F66">
      <w:pPr>
        <w:rPr>
          <w:rFonts w:ascii="Arial" w:hAnsi="Arial" w:cs="Arial"/>
          <w:b/>
          <w:bCs/>
        </w:rPr>
      </w:pPr>
    </w:p>
    <w:p w14:paraId="22FD15DB" w14:textId="40575308" w:rsidR="00176F66" w:rsidRPr="008465A5" w:rsidRDefault="00176F66" w:rsidP="00176F66">
      <w:pPr>
        <w:rPr>
          <w:rFonts w:ascii="Arial" w:hAnsi="Arial" w:cs="Arial"/>
        </w:rPr>
      </w:pPr>
      <w:r w:rsidRPr="008465A5">
        <w:rPr>
          <w:rFonts w:ascii="Arial" w:hAnsi="Arial" w:cs="Arial"/>
        </w:rPr>
        <w:t>Participants will immerse themselves in field work, providing assistance to scientists in whatever tasks are asked of them, which may include but is not limited to field work, lab work, cleaning equipment, etc.</w:t>
      </w:r>
    </w:p>
    <w:p w14:paraId="711921D6" w14:textId="6C33F6F7" w:rsidR="00176F66" w:rsidRPr="008465A5" w:rsidRDefault="00176F66" w:rsidP="00176F66">
      <w:pPr>
        <w:rPr>
          <w:rFonts w:ascii="Arial" w:hAnsi="Arial" w:cs="Arial"/>
        </w:rPr>
      </w:pPr>
    </w:p>
    <w:p w14:paraId="2096550C" w14:textId="03004D4A" w:rsidR="00176F66" w:rsidRPr="008465A5" w:rsidRDefault="00176F66" w:rsidP="00176F66">
      <w:pPr>
        <w:rPr>
          <w:rFonts w:ascii="Arial" w:hAnsi="Arial" w:cs="Arial"/>
        </w:rPr>
      </w:pPr>
      <w:r w:rsidRPr="008465A5">
        <w:rPr>
          <w:rFonts w:ascii="Arial" w:hAnsi="Arial" w:cs="Arial"/>
        </w:rPr>
        <w:t xml:space="preserve">At the end of the week, participants </w:t>
      </w:r>
      <w:r w:rsidR="00DF6F8E" w:rsidRPr="008465A5">
        <w:rPr>
          <w:rFonts w:ascii="Arial" w:hAnsi="Arial" w:cs="Arial"/>
        </w:rPr>
        <w:t xml:space="preserve">are asked to complete the assessment component and </w:t>
      </w:r>
      <w:r w:rsidR="009F3393" w:rsidRPr="008465A5">
        <w:rPr>
          <w:rFonts w:ascii="Arial" w:hAnsi="Arial" w:cs="Arial"/>
        </w:rPr>
        <w:t>share</w:t>
      </w:r>
      <w:r w:rsidRPr="008465A5">
        <w:rPr>
          <w:rFonts w:ascii="Arial" w:hAnsi="Arial" w:cs="Arial"/>
        </w:rPr>
        <w:t xml:space="preserve"> </w:t>
      </w:r>
      <w:r w:rsidR="009F3393" w:rsidRPr="008465A5">
        <w:rPr>
          <w:rFonts w:ascii="Arial" w:hAnsi="Arial" w:cs="Arial"/>
        </w:rPr>
        <w:t>the</w:t>
      </w:r>
      <w:r w:rsidRPr="008465A5">
        <w:rPr>
          <w:rFonts w:ascii="Arial" w:hAnsi="Arial" w:cs="Arial"/>
        </w:rPr>
        <w:t xml:space="preserve"> </w:t>
      </w:r>
      <w:r w:rsidR="009F3393" w:rsidRPr="008465A5">
        <w:rPr>
          <w:rFonts w:ascii="Arial" w:hAnsi="Arial" w:cs="Arial"/>
        </w:rPr>
        <w:t xml:space="preserve">personal </w:t>
      </w:r>
      <w:r w:rsidRPr="008465A5">
        <w:rPr>
          <w:rFonts w:ascii="Arial" w:hAnsi="Arial" w:cs="Arial"/>
        </w:rPr>
        <w:t xml:space="preserve">goal </w:t>
      </w:r>
      <w:r w:rsidR="00E91886" w:rsidRPr="008465A5">
        <w:rPr>
          <w:rFonts w:ascii="Arial" w:hAnsi="Arial" w:cs="Arial"/>
        </w:rPr>
        <w:t xml:space="preserve">and description of an anticipated project planned for the upcoming school year using the Schoolyard experience. </w:t>
      </w:r>
      <w:r w:rsidR="003A3E7D" w:rsidRPr="008465A5">
        <w:rPr>
          <w:rFonts w:ascii="Arial" w:hAnsi="Arial" w:cs="Arial"/>
        </w:rPr>
        <w:t>This can range from a formal lesson plan</w:t>
      </w:r>
      <w:r w:rsidR="00DF6F8E" w:rsidRPr="008465A5">
        <w:rPr>
          <w:rFonts w:ascii="Arial" w:hAnsi="Arial" w:cs="Arial"/>
        </w:rPr>
        <w:t>,</w:t>
      </w:r>
      <w:r w:rsidR="003A3E7D" w:rsidRPr="008465A5">
        <w:rPr>
          <w:rFonts w:ascii="Arial" w:hAnsi="Arial" w:cs="Arial"/>
        </w:rPr>
        <w:t xml:space="preserve"> to utilizing Schoolyard pictures</w:t>
      </w:r>
      <w:r w:rsidR="00DF6F8E" w:rsidRPr="008465A5">
        <w:rPr>
          <w:rFonts w:ascii="Arial" w:hAnsi="Arial" w:cs="Arial"/>
        </w:rPr>
        <w:t xml:space="preserve">, </w:t>
      </w:r>
      <w:r w:rsidR="003A3E7D" w:rsidRPr="008465A5">
        <w:rPr>
          <w:rFonts w:ascii="Arial" w:hAnsi="Arial" w:cs="Arial"/>
        </w:rPr>
        <w:t>to improv</w:t>
      </w:r>
      <w:r w:rsidR="00DF6F8E" w:rsidRPr="008465A5">
        <w:rPr>
          <w:rFonts w:ascii="Arial" w:hAnsi="Arial" w:cs="Arial"/>
        </w:rPr>
        <w:t>ing</w:t>
      </w:r>
      <w:r w:rsidR="003A3E7D" w:rsidRPr="008465A5">
        <w:rPr>
          <w:rFonts w:ascii="Arial" w:hAnsi="Arial" w:cs="Arial"/>
        </w:rPr>
        <w:t xml:space="preserve"> instruction </w:t>
      </w:r>
      <w:r w:rsidR="009F3393" w:rsidRPr="008465A5">
        <w:rPr>
          <w:rFonts w:ascii="Arial" w:hAnsi="Arial" w:cs="Arial"/>
        </w:rPr>
        <w:t>through using</w:t>
      </w:r>
      <w:r w:rsidR="003A3E7D" w:rsidRPr="008465A5">
        <w:rPr>
          <w:rFonts w:ascii="Arial" w:hAnsi="Arial" w:cs="Arial"/>
        </w:rPr>
        <w:t xml:space="preserve"> scientific processes</w:t>
      </w:r>
      <w:r w:rsidR="009F3393" w:rsidRPr="008465A5">
        <w:rPr>
          <w:rFonts w:ascii="Arial" w:hAnsi="Arial" w:cs="Arial"/>
        </w:rPr>
        <w:t>, etc. Some kind of demonstration or presentation will be expected.</w:t>
      </w:r>
    </w:p>
    <w:p w14:paraId="52BA707E" w14:textId="557A7E32" w:rsidR="003A3E7D" w:rsidRPr="008465A5" w:rsidRDefault="003A3E7D" w:rsidP="00176F66">
      <w:pPr>
        <w:rPr>
          <w:rFonts w:ascii="Arial" w:hAnsi="Arial" w:cs="Arial"/>
        </w:rPr>
      </w:pPr>
    </w:p>
    <w:p w14:paraId="574817A2" w14:textId="19C51FD2" w:rsidR="003A3E7D" w:rsidRPr="008465A5" w:rsidRDefault="003A3E7D" w:rsidP="00176F66">
      <w:pPr>
        <w:rPr>
          <w:rFonts w:ascii="Arial" w:hAnsi="Arial" w:cs="Arial"/>
          <w:b/>
          <w:bCs/>
        </w:rPr>
      </w:pPr>
      <w:r w:rsidRPr="008465A5">
        <w:rPr>
          <w:rFonts w:ascii="Arial" w:hAnsi="Arial" w:cs="Arial"/>
          <w:b/>
          <w:bCs/>
        </w:rPr>
        <w:t>RETURNING PARTICIPANT EXPECTATIONS</w:t>
      </w:r>
    </w:p>
    <w:p w14:paraId="27AB457F" w14:textId="3A626E17" w:rsidR="00176F66" w:rsidRPr="008465A5" w:rsidRDefault="00176F66" w:rsidP="00176F66">
      <w:pPr>
        <w:rPr>
          <w:rFonts w:ascii="Arial" w:hAnsi="Arial" w:cs="Arial"/>
          <w:b/>
          <w:bCs/>
        </w:rPr>
      </w:pPr>
    </w:p>
    <w:p w14:paraId="6D264809" w14:textId="317F66DF" w:rsidR="003A3E7D" w:rsidRPr="008465A5" w:rsidRDefault="003A3E7D" w:rsidP="00176F66">
      <w:pPr>
        <w:rPr>
          <w:rFonts w:ascii="Arial" w:hAnsi="Arial" w:cs="Arial"/>
        </w:rPr>
      </w:pPr>
      <w:r w:rsidRPr="008465A5">
        <w:rPr>
          <w:rFonts w:ascii="Arial" w:hAnsi="Arial" w:cs="Arial"/>
        </w:rPr>
        <w:t xml:space="preserve">Over the course of the </w:t>
      </w:r>
      <w:proofErr w:type="gramStart"/>
      <w:r w:rsidRPr="008465A5">
        <w:rPr>
          <w:rFonts w:ascii="Arial" w:hAnsi="Arial" w:cs="Arial"/>
        </w:rPr>
        <w:t>week</w:t>
      </w:r>
      <w:proofErr w:type="gramEnd"/>
      <w:r w:rsidRPr="008465A5">
        <w:rPr>
          <w:rFonts w:ascii="Arial" w:hAnsi="Arial" w:cs="Arial"/>
        </w:rPr>
        <w:t xml:space="preserve"> you will be asked to </w:t>
      </w:r>
      <w:r w:rsidR="009F3393" w:rsidRPr="008465A5">
        <w:rPr>
          <w:rFonts w:ascii="Arial" w:hAnsi="Arial" w:cs="Arial"/>
        </w:rPr>
        <w:t>work on</w:t>
      </w:r>
      <w:r w:rsidRPr="008465A5">
        <w:rPr>
          <w:rFonts w:ascii="Arial" w:hAnsi="Arial" w:cs="Arial"/>
        </w:rPr>
        <w:t xml:space="preserve"> a</w:t>
      </w:r>
      <w:r w:rsidR="009F3393" w:rsidRPr="008465A5">
        <w:rPr>
          <w:rFonts w:ascii="Arial" w:hAnsi="Arial" w:cs="Arial"/>
        </w:rPr>
        <w:t xml:space="preserve"> project or an artifact</w:t>
      </w:r>
      <w:r w:rsidRPr="008465A5">
        <w:rPr>
          <w:rFonts w:ascii="Arial" w:hAnsi="Arial" w:cs="Arial"/>
        </w:rPr>
        <w:t xml:space="preserve"> that </w:t>
      </w:r>
      <w:r w:rsidR="00E91886" w:rsidRPr="008465A5">
        <w:rPr>
          <w:rFonts w:ascii="Arial" w:hAnsi="Arial" w:cs="Arial"/>
        </w:rPr>
        <w:t xml:space="preserve">can be posted on the GCE LTER website and </w:t>
      </w:r>
      <w:r w:rsidRPr="008465A5">
        <w:rPr>
          <w:rFonts w:ascii="Arial" w:hAnsi="Arial" w:cs="Arial"/>
        </w:rPr>
        <w:t xml:space="preserve">will help educate others about GCE-LTER Schoolyard. This could include supplemental materials for Schoolyard resources, </w:t>
      </w:r>
      <w:r w:rsidR="00E539DD" w:rsidRPr="008465A5">
        <w:rPr>
          <w:rFonts w:ascii="Arial" w:hAnsi="Arial" w:cs="Arial"/>
        </w:rPr>
        <w:t xml:space="preserve">presentation materials for educators outside of the Schoolyard program, </w:t>
      </w:r>
      <w:r w:rsidR="009F3393" w:rsidRPr="008465A5">
        <w:rPr>
          <w:rFonts w:ascii="Arial" w:hAnsi="Arial" w:cs="Arial"/>
        </w:rPr>
        <w:t xml:space="preserve">review/update past </w:t>
      </w:r>
      <w:r w:rsidR="00E539DD" w:rsidRPr="008465A5">
        <w:rPr>
          <w:rFonts w:ascii="Arial" w:hAnsi="Arial" w:cs="Arial"/>
        </w:rPr>
        <w:t>lesson</w:t>
      </w:r>
      <w:r w:rsidR="009F3393" w:rsidRPr="008465A5">
        <w:rPr>
          <w:rFonts w:ascii="Arial" w:hAnsi="Arial" w:cs="Arial"/>
        </w:rPr>
        <w:t>/unit</w:t>
      </w:r>
      <w:r w:rsidR="00E539DD" w:rsidRPr="008465A5">
        <w:rPr>
          <w:rFonts w:ascii="Arial" w:hAnsi="Arial" w:cs="Arial"/>
        </w:rPr>
        <w:t xml:space="preserve"> plans</w:t>
      </w:r>
      <w:r w:rsidR="006344B5" w:rsidRPr="008465A5">
        <w:rPr>
          <w:rFonts w:ascii="Arial" w:hAnsi="Arial" w:cs="Arial"/>
        </w:rPr>
        <w:t xml:space="preserve"> or create new plans</w:t>
      </w:r>
      <w:r w:rsidR="00E539DD" w:rsidRPr="008465A5">
        <w:rPr>
          <w:rFonts w:ascii="Arial" w:hAnsi="Arial" w:cs="Arial"/>
        </w:rPr>
        <w:t xml:space="preserve">, videos, virtual field trips, </w:t>
      </w:r>
      <w:r w:rsidR="006344B5" w:rsidRPr="008465A5">
        <w:rPr>
          <w:rFonts w:ascii="Arial" w:hAnsi="Arial" w:cs="Arial"/>
        </w:rPr>
        <w:t>pull relevant data sets, screencast instructions for how to pull a data set, etc.</w:t>
      </w:r>
      <w:r w:rsidR="00E539DD" w:rsidRPr="008465A5">
        <w:rPr>
          <w:rFonts w:ascii="Arial" w:hAnsi="Arial" w:cs="Arial"/>
        </w:rPr>
        <w:t xml:space="preserve"> Collaboration is encouraged. You should be prepared to share your </w:t>
      </w:r>
      <w:r w:rsidR="00E91886" w:rsidRPr="008465A5">
        <w:rPr>
          <w:rFonts w:ascii="Arial" w:hAnsi="Arial" w:cs="Arial"/>
        </w:rPr>
        <w:t>product</w:t>
      </w:r>
      <w:r w:rsidR="00E539DD" w:rsidRPr="008465A5">
        <w:rPr>
          <w:rFonts w:ascii="Arial" w:hAnsi="Arial" w:cs="Arial"/>
        </w:rPr>
        <w:t xml:space="preserve"> with the Schoolyard group at the end of the week.</w:t>
      </w:r>
    </w:p>
    <w:p w14:paraId="4E2F4AF1" w14:textId="075AD220" w:rsidR="00176F66" w:rsidRPr="008465A5" w:rsidRDefault="00176F66" w:rsidP="00176F66">
      <w:pPr>
        <w:rPr>
          <w:rFonts w:ascii="Arial" w:hAnsi="Arial" w:cs="Arial"/>
          <w:b/>
          <w:bCs/>
        </w:rPr>
      </w:pPr>
    </w:p>
    <w:p w14:paraId="423BCF8B" w14:textId="1C18FC23" w:rsidR="00176F66" w:rsidRPr="008465A5" w:rsidRDefault="001D121F" w:rsidP="00176F66">
      <w:pPr>
        <w:rPr>
          <w:rFonts w:ascii="Arial" w:hAnsi="Arial" w:cs="Arial"/>
          <w:b/>
          <w:bCs/>
        </w:rPr>
      </w:pPr>
      <w:r w:rsidRPr="008465A5">
        <w:rPr>
          <w:rFonts w:ascii="Arial" w:hAnsi="Arial" w:cs="Arial"/>
          <w:b/>
          <w:bCs/>
        </w:rPr>
        <w:t>ASSESSMENT</w:t>
      </w:r>
    </w:p>
    <w:p w14:paraId="058D7F8B" w14:textId="2062AD26" w:rsidR="001D121F" w:rsidRDefault="001D121F" w:rsidP="00176F66">
      <w:pPr>
        <w:rPr>
          <w:b/>
          <w:bCs/>
          <w:sz w:val="28"/>
          <w:szCs w:val="28"/>
        </w:rPr>
      </w:pPr>
    </w:p>
    <w:p w14:paraId="1D93B76B" w14:textId="77777777" w:rsidR="008465A5" w:rsidRDefault="008465A5" w:rsidP="008465A5">
      <w:pPr>
        <w:rPr>
          <w:rFonts w:ascii="Arial" w:eastAsia="Times New Roman" w:hAnsi="Arial" w:cs="Arial"/>
          <w:color w:val="1D2228"/>
        </w:rPr>
      </w:pPr>
      <w:r w:rsidRPr="0094236A">
        <w:rPr>
          <w:rFonts w:ascii="Arial" w:eastAsia="Times New Roman" w:hAnsi="Arial" w:cs="Arial"/>
          <w:color w:val="1D2228"/>
        </w:rPr>
        <w:t>At the end of the Schoolyard week, teachers will write a goal for how their experience at the Schoolyard program will influence their school year. At mid-year and the end of the schoolyear they will be contacted and reminded of this goal and asked the following questions:</w:t>
      </w:r>
    </w:p>
    <w:p w14:paraId="46F04A87" w14:textId="77777777" w:rsidR="008465A5" w:rsidRDefault="008465A5" w:rsidP="008465A5">
      <w:pPr>
        <w:pStyle w:val="ListParagraph"/>
        <w:numPr>
          <w:ilvl w:val="0"/>
          <w:numId w:val="1"/>
        </w:numPr>
        <w:rPr>
          <w:rFonts w:ascii="Arial" w:eastAsia="Times New Roman" w:hAnsi="Arial" w:cs="Arial"/>
          <w:color w:val="1D2228"/>
        </w:rPr>
      </w:pPr>
      <w:r>
        <w:rPr>
          <w:rFonts w:ascii="Arial" w:eastAsia="Times New Roman" w:hAnsi="Arial" w:cs="Arial"/>
          <w:color w:val="1D2228"/>
        </w:rPr>
        <w:t>In the school year following your Schoolyard program:</w:t>
      </w:r>
    </w:p>
    <w:p w14:paraId="0B6801E6" w14:textId="77777777" w:rsidR="008465A5" w:rsidRDefault="008465A5" w:rsidP="008465A5">
      <w:pPr>
        <w:pStyle w:val="ListParagraph"/>
        <w:numPr>
          <w:ilvl w:val="1"/>
          <w:numId w:val="1"/>
        </w:numPr>
        <w:rPr>
          <w:rFonts w:ascii="Arial" w:eastAsia="Times New Roman" w:hAnsi="Arial" w:cs="Arial"/>
          <w:color w:val="1D2228"/>
        </w:rPr>
      </w:pPr>
      <w:r>
        <w:rPr>
          <w:rFonts w:ascii="Arial" w:eastAsia="Times New Roman" w:hAnsi="Arial" w:cs="Arial"/>
          <w:color w:val="1D2228"/>
        </w:rPr>
        <w:t>What district did you teach in? ______________________</w:t>
      </w:r>
    </w:p>
    <w:p w14:paraId="301D9AC4" w14:textId="77777777" w:rsidR="008465A5" w:rsidRDefault="008465A5" w:rsidP="008465A5">
      <w:pPr>
        <w:pStyle w:val="ListParagraph"/>
        <w:numPr>
          <w:ilvl w:val="1"/>
          <w:numId w:val="1"/>
        </w:numPr>
        <w:rPr>
          <w:rFonts w:ascii="Arial" w:eastAsia="Times New Roman" w:hAnsi="Arial" w:cs="Arial"/>
          <w:color w:val="1D2228"/>
        </w:rPr>
      </w:pPr>
      <w:r>
        <w:rPr>
          <w:rFonts w:ascii="Arial" w:eastAsia="Times New Roman" w:hAnsi="Arial" w:cs="Arial"/>
          <w:color w:val="1D2228"/>
        </w:rPr>
        <w:t>What grade level did you teach? ____________________</w:t>
      </w:r>
    </w:p>
    <w:p w14:paraId="7AC70C3E" w14:textId="77777777" w:rsidR="008465A5" w:rsidRDefault="008465A5" w:rsidP="008465A5">
      <w:pPr>
        <w:pStyle w:val="ListParagraph"/>
        <w:numPr>
          <w:ilvl w:val="1"/>
          <w:numId w:val="1"/>
        </w:numPr>
        <w:rPr>
          <w:rFonts w:ascii="Arial" w:eastAsia="Times New Roman" w:hAnsi="Arial" w:cs="Arial"/>
          <w:color w:val="1D2228"/>
        </w:rPr>
      </w:pPr>
      <w:r>
        <w:rPr>
          <w:rFonts w:ascii="Arial" w:eastAsia="Times New Roman" w:hAnsi="Arial" w:cs="Arial"/>
          <w:color w:val="1D2228"/>
        </w:rPr>
        <w:t>How many students did you reach/teach? _____________</w:t>
      </w:r>
    </w:p>
    <w:p w14:paraId="412DABD2" w14:textId="77777777" w:rsidR="008465A5" w:rsidRDefault="008465A5" w:rsidP="008465A5">
      <w:pPr>
        <w:pStyle w:val="ListParagraph"/>
        <w:numPr>
          <w:ilvl w:val="1"/>
          <w:numId w:val="1"/>
        </w:numPr>
        <w:rPr>
          <w:rFonts w:ascii="Arial" w:eastAsia="Times New Roman" w:hAnsi="Arial" w:cs="Arial"/>
          <w:color w:val="1D2228"/>
        </w:rPr>
      </w:pPr>
      <w:r>
        <w:rPr>
          <w:rFonts w:ascii="Arial" w:eastAsia="Times New Roman" w:hAnsi="Arial" w:cs="Arial"/>
          <w:color w:val="1D2228"/>
        </w:rPr>
        <w:t>What subject(s) did you teach? _____________________</w:t>
      </w:r>
    </w:p>
    <w:p w14:paraId="10257687" w14:textId="77777777" w:rsidR="008465A5" w:rsidRDefault="008465A5" w:rsidP="008465A5">
      <w:pPr>
        <w:pStyle w:val="ListParagraph"/>
        <w:numPr>
          <w:ilvl w:val="1"/>
          <w:numId w:val="1"/>
        </w:numPr>
        <w:rPr>
          <w:rFonts w:ascii="Arial" w:eastAsia="Times New Roman" w:hAnsi="Arial" w:cs="Arial"/>
          <w:color w:val="1D2228"/>
        </w:rPr>
      </w:pPr>
      <w:r>
        <w:rPr>
          <w:rFonts w:ascii="Arial" w:eastAsia="Times New Roman" w:hAnsi="Arial" w:cs="Arial"/>
          <w:color w:val="1D2228"/>
        </w:rPr>
        <w:t>Is your school Title 1? __________</w:t>
      </w:r>
    </w:p>
    <w:p w14:paraId="0840C75A" w14:textId="77777777" w:rsidR="008465A5" w:rsidRDefault="008465A5" w:rsidP="008465A5">
      <w:pPr>
        <w:pStyle w:val="ListParagraph"/>
        <w:numPr>
          <w:ilvl w:val="1"/>
          <w:numId w:val="1"/>
        </w:numPr>
        <w:rPr>
          <w:rFonts w:ascii="Arial" w:eastAsia="Times New Roman" w:hAnsi="Arial" w:cs="Arial"/>
          <w:color w:val="1D2228"/>
        </w:rPr>
      </w:pPr>
      <w:r>
        <w:rPr>
          <w:rFonts w:ascii="Arial" w:eastAsia="Times New Roman" w:hAnsi="Arial" w:cs="Arial"/>
          <w:color w:val="1D2228"/>
        </w:rPr>
        <w:t>What are the demographics?</w:t>
      </w:r>
    </w:p>
    <w:p w14:paraId="382C84EA" w14:textId="77777777" w:rsidR="008465A5" w:rsidRDefault="008465A5" w:rsidP="008465A5">
      <w:pPr>
        <w:pStyle w:val="ListParagraph"/>
        <w:numPr>
          <w:ilvl w:val="2"/>
          <w:numId w:val="1"/>
        </w:numPr>
        <w:rPr>
          <w:rFonts w:ascii="Arial" w:eastAsia="Times New Roman" w:hAnsi="Arial" w:cs="Arial"/>
          <w:color w:val="1D2228"/>
        </w:rPr>
      </w:pPr>
      <w:r>
        <w:rPr>
          <w:rFonts w:ascii="Arial" w:eastAsia="Times New Roman" w:hAnsi="Arial" w:cs="Arial"/>
          <w:color w:val="1D2228"/>
        </w:rPr>
        <w:t>Males:</w:t>
      </w:r>
    </w:p>
    <w:p w14:paraId="1EF3C7D9" w14:textId="77777777" w:rsidR="008465A5" w:rsidRDefault="008465A5" w:rsidP="008465A5">
      <w:pPr>
        <w:pStyle w:val="ListParagraph"/>
        <w:numPr>
          <w:ilvl w:val="2"/>
          <w:numId w:val="1"/>
        </w:numPr>
        <w:rPr>
          <w:rFonts w:ascii="Arial" w:eastAsia="Times New Roman" w:hAnsi="Arial" w:cs="Arial"/>
          <w:color w:val="1D2228"/>
        </w:rPr>
      </w:pPr>
      <w:r>
        <w:rPr>
          <w:rFonts w:ascii="Arial" w:eastAsia="Times New Roman" w:hAnsi="Arial" w:cs="Arial"/>
          <w:color w:val="1D2228"/>
        </w:rPr>
        <w:t>Females:</w:t>
      </w:r>
    </w:p>
    <w:p w14:paraId="09468436" w14:textId="77777777" w:rsidR="008465A5" w:rsidRDefault="008465A5" w:rsidP="008465A5">
      <w:pPr>
        <w:pStyle w:val="ListParagraph"/>
        <w:numPr>
          <w:ilvl w:val="2"/>
          <w:numId w:val="1"/>
        </w:numPr>
        <w:rPr>
          <w:rFonts w:ascii="Arial" w:eastAsia="Times New Roman" w:hAnsi="Arial" w:cs="Arial"/>
          <w:color w:val="1D2228"/>
        </w:rPr>
      </w:pPr>
      <w:r>
        <w:rPr>
          <w:rFonts w:ascii="Arial" w:eastAsia="Times New Roman" w:hAnsi="Arial" w:cs="Arial"/>
          <w:color w:val="1D2228"/>
        </w:rPr>
        <w:lastRenderedPageBreak/>
        <w:t>Exceptional Education Percentage:</w:t>
      </w:r>
    </w:p>
    <w:p w14:paraId="714ABDD1" w14:textId="77777777" w:rsidR="008465A5" w:rsidRDefault="008465A5" w:rsidP="008465A5">
      <w:pPr>
        <w:pStyle w:val="ListParagraph"/>
        <w:numPr>
          <w:ilvl w:val="2"/>
          <w:numId w:val="1"/>
        </w:numPr>
        <w:rPr>
          <w:rFonts w:ascii="Arial" w:eastAsia="Times New Roman" w:hAnsi="Arial" w:cs="Arial"/>
          <w:color w:val="1D2228"/>
        </w:rPr>
      </w:pPr>
      <w:r>
        <w:rPr>
          <w:rFonts w:ascii="Arial" w:eastAsia="Times New Roman" w:hAnsi="Arial" w:cs="Arial"/>
          <w:color w:val="1D2228"/>
        </w:rPr>
        <w:t>Racial Diversity:</w:t>
      </w:r>
    </w:p>
    <w:p w14:paraId="5B60EF96" w14:textId="77777777" w:rsidR="008465A5" w:rsidRDefault="008465A5" w:rsidP="008465A5">
      <w:pPr>
        <w:pStyle w:val="ListParagraph"/>
        <w:ind w:left="2160"/>
        <w:rPr>
          <w:rFonts w:ascii="Arial" w:eastAsia="Times New Roman" w:hAnsi="Arial" w:cs="Arial"/>
          <w:color w:val="1D2228"/>
        </w:rPr>
      </w:pPr>
    </w:p>
    <w:p w14:paraId="30D446A7" w14:textId="3CC6D551" w:rsidR="008465A5" w:rsidRDefault="008465A5" w:rsidP="008465A5">
      <w:pPr>
        <w:pStyle w:val="ListParagraph"/>
        <w:numPr>
          <w:ilvl w:val="0"/>
          <w:numId w:val="1"/>
        </w:numPr>
        <w:rPr>
          <w:rFonts w:ascii="Arial" w:eastAsia="Times New Roman" w:hAnsi="Arial" w:cs="Arial"/>
          <w:color w:val="1D2228"/>
        </w:rPr>
      </w:pPr>
      <w:r>
        <w:rPr>
          <w:rFonts w:ascii="Arial" w:eastAsia="Times New Roman" w:hAnsi="Arial" w:cs="Arial"/>
          <w:color w:val="1D2228"/>
        </w:rPr>
        <w:t>Did you reach the goal you set for yourself concerning Schoolyard? Or somewhere in the process? Rate between 1 – 5 with one being “did not attempt” or 5 as “fully implemented”.</w:t>
      </w:r>
      <w:r w:rsidR="00FE0ED9">
        <w:rPr>
          <w:rFonts w:ascii="Arial" w:eastAsia="Times New Roman" w:hAnsi="Arial" w:cs="Arial"/>
          <w:color w:val="1D2228"/>
        </w:rPr>
        <w:t xml:space="preserve"> _______</w:t>
      </w:r>
    </w:p>
    <w:p w14:paraId="5AA7437E" w14:textId="77777777" w:rsidR="008465A5" w:rsidRDefault="008465A5" w:rsidP="008465A5">
      <w:pPr>
        <w:pStyle w:val="ListParagraph"/>
        <w:rPr>
          <w:rFonts w:ascii="Arial" w:eastAsia="Times New Roman" w:hAnsi="Arial" w:cs="Arial"/>
          <w:color w:val="1D2228"/>
        </w:rPr>
      </w:pPr>
    </w:p>
    <w:p w14:paraId="2C72184B" w14:textId="7B70D522" w:rsidR="00981DFA" w:rsidRPr="00981DFA" w:rsidRDefault="008465A5" w:rsidP="00981DFA">
      <w:pPr>
        <w:pStyle w:val="ListParagraph"/>
        <w:numPr>
          <w:ilvl w:val="0"/>
          <w:numId w:val="1"/>
        </w:numPr>
        <w:rPr>
          <w:rFonts w:ascii="Arial" w:eastAsia="Times New Roman" w:hAnsi="Arial" w:cs="Arial"/>
          <w:color w:val="1D2228"/>
        </w:rPr>
      </w:pPr>
      <w:r w:rsidRPr="00B676E6">
        <w:rPr>
          <w:rFonts w:ascii="Arial" w:eastAsia="Times New Roman" w:hAnsi="Arial" w:cs="Arial"/>
          <w:color w:val="1D2228"/>
        </w:rPr>
        <w:t> Please describe how your experience enhanced your classroom and/or what you expect by the end of the school year.</w:t>
      </w:r>
    </w:p>
    <w:p w14:paraId="66660996" w14:textId="1B7D9396" w:rsidR="008465A5" w:rsidRDefault="008465A5" w:rsidP="008465A5">
      <w:pPr>
        <w:pStyle w:val="ListParagraph"/>
        <w:rPr>
          <w:rFonts w:ascii="Arial" w:eastAsia="Times New Roman" w:hAnsi="Arial" w:cs="Arial"/>
          <w:color w:val="1D2228"/>
        </w:rPr>
      </w:pPr>
      <w:r>
        <w:rPr>
          <w:rFonts w:ascii="Arial" w:eastAsia="Times New Roman" w:hAnsi="Arial" w:cs="Arial"/>
          <w:color w:val="1D2228"/>
        </w:rPr>
        <w:t>________________________________________________________________</w:t>
      </w:r>
      <w:r w:rsidR="00981DFA">
        <w:rPr>
          <w:rFonts w:ascii="Arial" w:eastAsia="Times New Roman" w:hAnsi="Arial" w:cs="Arial"/>
          <w:color w:val="1D2228"/>
        </w:rPr>
        <w:t>________________________________________________________________________________________________________________________________</w:t>
      </w:r>
    </w:p>
    <w:p w14:paraId="738AB01B" w14:textId="77777777" w:rsidR="008465A5" w:rsidRPr="00B676E6" w:rsidRDefault="008465A5" w:rsidP="008465A5">
      <w:pPr>
        <w:pStyle w:val="ListParagraph"/>
        <w:rPr>
          <w:rFonts w:ascii="Arial" w:eastAsia="Times New Roman" w:hAnsi="Arial" w:cs="Arial"/>
          <w:color w:val="1D2228"/>
        </w:rPr>
      </w:pPr>
    </w:p>
    <w:p w14:paraId="2A92FC3D" w14:textId="77777777" w:rsidR="008465A5" w:rsidRPr="00B676E6" w:rsidRDefault="008465A5" w:rsidP="008465A5">
      <w:pPr>
        <w:pStyle w:val="ListParagraph"/>
        <w:numPr>
          <w:ilvl w:val="0"/>
          <w:numId w:val="1"/>
        </w:numPr>
        <w:rPr>
          <w:rFonts w:ascii="Times New Roman" w:eastAsia="Times New Roman" w:hAnsi="Times New Roman" w:cs="Times New Roman"/>
        </w:rPr>
      </w:pPr>
      <w:r>
        <w:rPr>
          <w:rFonts w:ascii="Arial" w:eastAsia="Times New Roman" w:hAnsi="Arial" w:cs="Arial"/>
          <w:color w:val="1D2228"/>
        </w:rPr>
        <w:t>If you have not reached your goal because your goal changed, please explain your modified goal.</w:t>
      </w:r>
    </w:p>
    <w:p w14:paraId="63E37086" w14:textId="3CCA9498" w:rsidR="008465A5" w:rsidRDefault="008465A5" w:rsidP="008465A5">
      <w:pPr>
        <w:pStyle w:val="ListParagraph"/>
        <w:rPr>
          <w:rFonts w:ascii="Arial" w:eastAsia="Times New Roman" w:hAnsi="Arial" w:cs="Arial"/>
          <w:color w:val="1D2228"/>
        </w:rPr>
      </w:pPr>
      <w:r>
        <w:rPr>
          <w:rFonts w:ascii="Arial" w:eastAsia="Times New Roman" w:hAnsi="Arial" w:cs="Arial"/>
          <w:color w:val="1D2228"/>
        </w:rPr>
        <w:t>________________________________________________________________________________________________________________________________________________________________________________________________</w:t>
      </w:r>
    </w:p>
    <w:p w14:paraId="27609FA5" w14:textId="77777777" w:rsidR="008465A5" w:rsidRPr="003C6AA5" w:rsidRDefault="008465A5" w:rsidP="008465A5">
      <w:pPr>
        <w:pStyle w:val="ListParagraph"/>
        <w:rPr>
          <w:rFonts w:ascii="Times New Roman" w:eastAsia="Times New Roman" w:hAnsi="Times New Roman" w:cs="Times New Roman"/>
        </w:rPr>
      </w:pPr>
    </w:p>
    <w:p w14:paraId="40D9440C" w14:textId="77777777" w:rsidR="008465A5" w:rsidRDefault="008465A5" w:rsidP="008465A5">
      <w:pPr>
        <w:pStyle w:val="ListParagraph"/>
        <w:numPr>
          <w:ilvl w:val="0"/>
          <w:numId w:val="1"/>
        </w:numPr>
      </w:pPr>
      <w:r>
        <w:t>Provide student artifact.</w:t>
      </w:r>
    </w:p>
    <w:p w14:paraId="04994062" w14:textId="77777777" w:rsidR="001D121F" w:rsidRPr="001D121F" w:rsidRDefault="001D121F" w:rsidP="00176F66">
      <w:pPr>
        <w:rPr>
          <w:sz w:val="28"/>
          <w:szCs w:val="28"/>
        </w:rPr>
      </w:pPr>
    </w:p>
    <w:sectPr w:rsidR="001D121F" w:rsidRPr="001D121F" w:rsidSect="00854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57676"/>
    <w:multiLevelType w:val="hybridMultilevel"/>
    <w:tmpl w:val="2264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66"/>
    <w:rsid w:val="00176F66"/>
    <w:rsid w:val="001D121F"/>
    <w:rsid w:val="003A3E7D"/>
    <w:rsid w:val="006344B5"/>
    <w:rsid w:val="007215E5"/>
    <w:rsid w:val="007714B4"/>
    <w:rsid w:val="008465A5"/>
    <w:rsid w:val="0085454C"/>
    <w:rsid w:val="00981DFA"/>
    <w:rsid w:val="009F3393"/>
    <w:rsid w:val="00D062F6"/>
    <w:rsid w:val="00DF6F8E"/>
    <w:rsid w:val="00E43CC3"/>
    <w:rsid w:val="00E539DD"/>
    <w:rsid w:val="00E91886"/>
    <w:rsid w:val="00F15545"/>
    <w:rsid w:val="00FE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1711"/>
  <w15:chartTrackingRefBased/>
  <w15:docId w15:val="{EBCDDFDD-9D39-674A-ABBC-F89D4569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5A5"/>
    <w:pPr>
      <w:spacing w:before="100" w:beforeAutospacing="1" w:after="100" w:afterAutospacing="1"/>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Venetia Butler</dc:creator>
  <cp:keywords/>
  <dc:description/>
  <cp:lastModifiedBy>Iona Hennessy</cp:lastModifiedBy>
  <cp:revision>2</cp:revision>
  <dcterms:created xsi:type="dcterms:W3CDTF">2023-01-25T18:33:00Z</dcterms:created>
  <dcterms:modified xsi:type="dcterms:W3CDTF">2023-01-25T18:33:00Z</dcterms:modified>
</cp:coreProperties>
</file>